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E151" w14:textId="22EA1475" w:rsidR="00F872AD" w:rsidRDefault="000A6585">
      <w:r w:rsidRPr="00013093">
        <w:rPr>
          <w:rStyle w:val="lev"/>
          <w:b w:val="0"/>
          <w:bCs w:val="0"/>
        </w:rPr>
        <w:t>Le Diplôme Universitaire Étudiant-Entrepreneur (DU EE)</w:t>
      </w:r>
      <w:r>
        <w:t xml:space="preserve"> s’adresse aux jeunes diplômés souhaitant développer un projet entrepreneurial, quelle que soit sa nature (création d’entreprise, association, startup). Ce diplôme permet de bénéficier d’un accompagnement personnalisé au sein d</w:t>
      </w:r>
      <w:r>
        <w:t>e</w:t>
      </w:r>
      <w:r>
        <w:t xml:space="preserve"> PEPITE (Pôle Étudiant Pour l’Innovation, le Transfert et l’Entrepreneuriat), d’un encadrement par des professionnels et d’un accès à un écosystème dynamique d’entrepreneurs.</w:t>
      </w:r>
    </w:p>
    <w:p w14:paraId="1EB988AA" w14:textId="7F38057D" w:rsidR="000A6585" w:rsidRDefault="000A6585">
      <w:r>
        <w:t>Il favorise l’apprentissage par l’action et valorise l’esprit d’initiative, l’autonomie et la prise de responsabilité.</w:t>
      </w:r>
    </w:p>
    <w:p w14:paraId="233788B8" w14:textId="4B481849" w:rsidR="000A6585" w:rsidRDefault="000A6585">
      <w:r>
        <w:t>Au programme : gestion de réseaux sociaux, approche financière, création de son business plan …</w:t>
      </w:r>
      <w:r w:rsidR="00AC1779">
        <w:t xml:space="preserve"> 110H de formation qui vont donner à l’étudiant toutes les clés pour réussir son projet !</w:t>
      </w:r>
    </w:p>
    <w:sectPr w:rsidR="000A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85"/>
    <w:rsid w:val="00013093"/>
    <w:rsid w:val="000A6585"/>
    <w:rsid w:val="002611F9"/>
    <w:rsid w:val="00AC1779"/>
    <w:rsid w:val="00BA4DDE"/>
    <w:rsid w:val="00F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DC17"/>
  <w15:chartTrackingRefBased/>
  <w15:docId w15:val="{073BDAFF-591A-494F-A867-2E4CCFCE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A6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Oceane Ferraton</dc:creator>
  <cp:keywords/>
  <dc:description/>
  <cp:lastModifiedBy>Oceane Ferraton</cp:lastModifiedBy>
  <cp:revision>3</cp:revision>
  <dcterms:created xsi:type="dcterms:W3CDTF">2025-09-22T13:17:00Z</dcterms:created>
  <dcterms:modified xsi:type="dcterms:W3CDTF">2025-09-22T13:19:00Z</dcterms:modified>
</cp:coreProperties>
</file>